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7E2" w:rsidRDefault="00186879" w:rsidP="0049401D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</w:pPr>
      <w:r w:rsidRPr="007F4160">
        <w:rPr>
          <w:rFonts w:cstheme="minorHAnsi"/>
          <w:b/>
          <w:bCs/>
          <w:color w:val="FF0000"/>
          <w:sz w:val="44"/>
          <w:szCs w:val="44"/>
        </w:rPr>
        <w:t>REC</w:t>
      </w:r>
      <w:r w:rsidR="00C96629" w:rsidRPr="007F4160">
        <w:rPr>
          <w:rFonts w:cstheme="minorHAnsi"/>
          <w:b/>
          <w:bCs/>
          <w:color w:val="FF0000"/>
          <w:sz w:val="44"/>
          <w:szCs w:val="44"/>
        </w:rPr>
        <w:t>ALL:</w:t>
      </w:r>
      <w:r w:rsidR="00C96629" w:rsidRPr="007F4160">
        <w:rPr>
          <w:rFonts w:cstheme="minorHAnsi"/>
          <w:color w:val="333333"/>
          <w:sz w:val="44"/>
          <w:szCs w:val="44"/>
          <w:shd w:val="clear" w:color="auto" w:fill="FFFFFF"/>
        </w:rPr>
        <w:t xml:space="preserve"> </w:t>
      </w:r>
      <w:r w:rsidR="005727E2" w:rsidRPr="005727E2">
        <w:rPr>
          <w:rFonts w:cstheme="minorHAnsi"/>
          <w:b/>
          <w:bCs/>
          <w:color w:val="FF0000"/>
          <w:sz w:val="44"/>
          <w:szCs w:val="44"/>
          <w:shd w:val="clear" w:color="auto" w:fill="FFFFFF"/>
        </w:rPr>
        <w:t xml:space="preserve">Veggie Noodle Co., LLC </w:t>
      </w:r>
    </w:p>
    <w:p w:rsidR="0019738B" w:rsidRPr="007F4160" w:rsidRDefault="00186879" w:rsidP="0049401D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7F4160">
        <w:rPr>
          <w:rFonts w:cstheme="minorHAnsi"/>
          <w:b/>
          <w:bCs/>
          <w:color w:val="000000"/>
          <w:sz w:val="24"/>
          <w:szCs w:val="24"/>
        </w:rPr>
        <w:t xml:space="preserve">Posted </w:t>
      </w:r>
      <w:r w:rsidR="007F4160" w:rsidRPr="007F4160">
        <w:rPr>
          <w:rFonts w:cstheme="minorHAnsi"/>
          <w:b/>
          <w:bCs/>
          <w:color w:val="000000"/>
          <w:sz w:val="24"/>
          <w:szCs w:val="24"/>
        </w:rPr>
        <w:t>1/21/2020</w:t>
      </w:r>
    </w:p>
    <w:p w:rsidR="007F4160" w:rsidRPr="007F4160" w:rsidRDefault="0064687E" w:rsidP="007F4160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color w:val="FF0000"/>
          <w:sz w:val="30"/>
          <w:szCs w:val="30"/>
        </w:rPr>
      </w:pPr>
      <w:r w:rsidRPr="007F4160">
        <w:rPr>
          <w:rFonts w:cstheme="minorHAnsi"/>
          <w:b/>
          <w:bCs/>
          <w:color w:val="FF0000"/>
          <w:sz w:val="30"/>
          <w:szCs w:val="30"/>
        </w:rPr>
        <w:t xml:space="preserve">Recalled due to </w:t>
      </w:r>
      <w:r w:rsidR="005727E2" w:rsidRPr="005727E2">
        <w:rPr>
          <w:rFonts w:cstheme="minorHAnsi"/>
          <w:b/>
          <w:bCs/>
          <w:color w:val="FF0000"/>
          <w:sz w:val="30"/>
          <w:szCs w:val="30"/>
        </w:rPr>
        <w:t xml:space="preserve">potential </w:t>
      </w:r>
      <w:r w:rsidR="005727E2">
        <w:rPr>
          <w:rFonts w:cstheme="minorHAnsi"/>
          <w:b/>
          <w:bCs/>
          <w:color w:val="FF0000"/>
          <w:sz w:val="30"/>
          <w:szCs w:val="30"/>
        </w:rPr>
        <w:t>contamination</w:t>
      </w:r>
      <w:r w:rsidR="005727E2" w:rsidRPr="005727E2">
        <w:rPr>
          <w:rFonts w:cstheme="minorHAnsi"/>
          <w:b/>
          <w:bCs/>
          <w:color w:val="FF0000"/>
          <w:sz w:val="30"/>
          <w:szCs w:val="30"/>
        </w:rPr>
        <w:t xml:space="preserve"> with </w:t>
      </w:r>
      <w:r w:rsidR="005727E2" w:rsidRPr="005727E2">
        <w:rPr>
          <w:rFonts w:cstheme="minorHAnsi"/>
          <w:b/>
          <w:bCs/>
          <w:i/>
          <w:iCs/>
          <w:color w:val="FF0000"/>
          <w:sz w:val="30"/>
          <w:szCs w:val="30"/>
        </w:rPr>
        <w:t>Listeria monocytogenes</w:t>
      </w:r>
    </w:p>
    <w:p w:rsidR="00343940" w:rsidRDefault="00343940" w:rsidP="00343940">
      <w:pPr>
        <w:pStyle w:val="NormalWeb"/>
        <w:shd w:val="clear" w:color="auto" w:fill="FFFFFF"/>
        <w:rPr>
          <w:rFonts w:asciiTheme="minorHAnsi" w:eastAsiaTheme="minorHAnsi" w:hAnsiTheme="minorHAnsi" w:cstheme="minorHAnsi"/>
          <w:color w:val="333333"/>
          <w:sz w:val="22"/>
          <w:szCs w:val="22"/>
          <w:shd w:val="clear" w:color="auto" w:fill="FFFFFF"/>
        </w:rPr>
      </w:pPr>
      <w:r>
        <w:rPr>
          <w:rFonts w:asciiTheme="minorHAnsi" w:eastAsiaTheme="minorHAnsi" w:hAnsiTheme="minorHAnsi" w:cstheme="minorHAnsi"/>
          <w:color w:val="333333"/>
          <w:sz w:val="22"/>
          <w:szCs w:val="22"/>
          <w:shd w:val="clear" w:color="auto" w:fill="FFFFFF"/>
        </w:rPr>
        <w:t>R</w:t>
      </w:r>
      <w:r w:rsidRPr="00343940">
        <w:rPr>
          <w:rFonts w:asciiTheme="minorHAnsi" w:eastAsiaTheme="minorHAnsi" w:hAnsiTheme="minorHAnsi" w:cstheme="minorHAnsi"/>
          <w:color w:val="333333"/>
          <w:sz w:val="22"/>
          <w:szCs w:val="22"/>
          <w:shd w:val="clear" w:color="auto" w:fill="FFFFFF"/>
        </w:rPr>
        <w:t>ecalling approximately 626 pounds of egg burrito products labeled as chicken burrito products due to misbra</w:t>
      </w:r>
      <w:r>
        <w:rPr>
          <w:rFonts w:asciiTheme="minorHAnsi" w:eastAsia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nding and undeclared allergens. </w:t>
      </w:r>
      <w:r w:rsidRPr="00343940">
        <w:rPr>
          <w:rFonts w:asciiTheme="minorHAnsi" w:eastAsia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The products contain eggs, a known allergen, which </w:t>
      </w:r>
      <w:proofErr w:type="gramStart"/>
      <w:r w:rsidRPr="00343940">
        <w:rPr>
          <w:rFonts w:asciiTheme="minorHAnsi" w:eastAsiaTheme="minorHAnsi" w:hAnsiTheme="minorHAnsi" w:cstheme="minorHAnsi"/>
          <w:color w:val="333333"/>
          <w:sz w:val="22"/>
          <w:szCs w:val="22"/>
          <w:shd w:val="clear" w:color="auto" w:fill="FFFFFF"/>
        </w:rPr>
        <w:t>was not declared</w:t>
      </w:r>
      <w:proofErr w:type="gramEnd"/>
      <w:r w:rsidRPr="00343940">
        <w:rPr>
          <w:rFonts w:asciiTheme="minorHAnsi" w:eastAsiaTheme="minorHAnsi" w:hAnsiTheme="minorHAnsi" w:cstheme="minorHAnsi"/>
          <w:color w:val="333333"/>
          <w:sz w:val="22"/>
          <w:szCs w:val="22"/>
          <w:shd w:val="clear" w:color="auto" w:fill="FFFFFF"/>
        </w:rPr>
        <w:t xml:space="preserve"> on the product label.</w:t>
      </w:r>
    </w:p>
    <w:p w:rsidR="005727E2" w:rsidRDefault="005727E2" w:rsidP="0034394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5727E2">
        <w:rPr>
          <w:rFonts w:asciiTheme="minorHAnsi" w:hAnsiTheme="minorHAnsi" w:cstheme="minorHAnsi"/>
          <w:bCs/>
          <w:sz w:val="22"/>
          <w:szCs w:val="22"/>
        </w:rPr>
        <w:t xml:space="preserve">Veggie Noodle is issuing this voluntary recall out of an abundance of caution, due to a recall by a provider of the eggs, </w:t>
      </w:r>
      <w:proofErr w:type="spellStart"/>
      <w:r w:rsidRPr="005727E2">
        <w:rPr>
          <w:rFonts w:asciiTheme="minorHAnsi" w:hAnsiTheme="minorHAnsi" w:cstheme="minorHAnsi"/>
          <w:bCs/>
          <w:sz w:val="22"/>
          <w:szCs w:val="22"/>
        </w:rPr>
        <w:t>Almark</w:t>
      </w:r>
      <w:proofErr w:type="spellEnd"/>
      <w:r w:rsidRPr="005727E2">
        <w:rPr>
          <w:rFonts w:asciiTheme="minorHAnsi" w:hAnsiTheme="minorHAnsi" w:cstheme="minorHAnsi"/>
          <w:bCs/>
          <w:sz w:val="22"/>
          <w:szCs w:val="22"/>
        </w:rPr>
        <w:t xml:space="preserve"> Foods, used in the product. </w:t>
      </w:r>
    </w:p>
    <w:p w:rsidR="005727E2" w:rsidRDefault="005727E2" w:rsidP="0034394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5727E2">
        <w:rPr>
          <w:rFonts w:asciiTheme="minorHAnsi" w:hAnsiTheme="minorHAnsi" w:cstheme="minorHAnsi"/>
          <w:bCs/>
          <w:sz w:val="22"/>
          <w:szCs w:val="22"/>
        </w:rPr>
        <w:t>Veggie Noodle has received no reports of illness associated with the recalled Fresh Veggie Ramen with Chicken Broth product.</w:t>
      </w:r>
      <w:bookmarkStart w:id="0" w:name="_GoBack"/>
      <w:bookmarkEnd w:id="0"/>
    </w:p>
    <w:p w:rsidR="005727E2" w:rsidRDefault="005727E2" w:rsidP="00343940">
      <w:pPr>
        <w:pStyle w:val="NormalWeb"/>
        <w:numPr>
          <w:ilvl w:val="0"/>
          <w:numId w:val="29"/>
        </w:numPr>
        <w:shd w:val="clear" w:color="auto" w:fill="FFFFFF"/>
        <w:rPr>
          <w:rFonts w:asciiTheme="minorHAnsi" w:hAnsiTheme="minorHAnsi" w:cstheme="minorHAnsi"/>
          <w:bCs/>
          <w:sz w:val="22"/>
          <w:szCs w:val="22"/>
        </w:rPr>
      </w:pPr>
      <w:r w:rsidRPr="005727E2">
        <w:rPr>
          <w:rFonts w:asciiTheme="minorHAnsi" w:hAnsiTheme="minorHAnsi" w:cstheme="minorHAnsi"/>
          <w:bCs/>
          <w:sz w:val="22"/>
          <w:szCs w:val="22"/>
        </w:rPr>
        <w:t xml:space="preserve"> No other Veggie Noodle/</w:t>
      </w:r>
      <w:proofErr w:type="spellStart"/>
      <w:r w:rsidRPr="005727E2">
        <w:rPr>
          <w:rFonts w:asciiTheme="minorHAnsi" w:hAnsiTheme="minorHAnsi" w:cstheme="minorHAnsi"/>
          <w:bCs/>
          <w:sz w:val="22"/>
          <w:szCs w:val="22"/>
        </w:rPr>
        <w:t>Cece’s</w:t>
      </w:r>
      <w:proofErr w:type="spellEnd"/>
      <w:r w:rsidRPr="005727E2">
        <w:rPr>
          <w:rFonts w:asciiTheme="minorHAnsi" w:hAnsiTheme="minorHAnsi" w:cstheme="minorHAnsi"/>
          <w:bCs/>
          <w:sz w:val="22"/>
          <w:szCs w:val="22"/>
        </w:rPr>
        <w:t xml:space="preserve"> products </w:t>
      </w:r>
      <w:proofErr w:type="gramStart"/>
      <w:r w:rsidRPr="005727E2">
        <w:rPr>
          <w:rFonts w:asciiTheme="minorHAnsi" w:hAnsiTheme="minorHAnsi" w:cstheme="minorHAnsi"/>
          <w:bCs/>
          <w:sz w:val="22"/>
          <w:szCs w:val="22"/>
        </w:rPr>
        <w:t>are affected</w:t>
      </w:r>
      <w:proofErr w:type="gramEnd"/>
      <w:r w:rsidRPr="005727E2">
        <w:rPr>
          <w:rFonts w:asciiTheme="minorHAnsi" w:hAnsiTheme="minorHAnsi" w:cstheme="minorHAnsi"/>
          <w:bCs/>
          <w:sz w:val="22"/>
          <w:szCs w:val="22"/>
        </w:rPr>
        <w:t xml:space="preserve"> by the recall, and may be consumed.</w:t>
      </w:r>
    </w:p>
    <w:p w:rsidR="00386F77" w:rsidRPr="007F4160" w:rsidRDefault="00F24913" w:rsidP="00343940">
      <w:pPr>
        <w:pStyle w:val="NormalWeb"/>
        <w:shd w:val="clear" w:color="auto" w:fill="FFFFFF"/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color w:val="FF0000"/>
          <w:sz w:val="32"/>
        </w:rPr>
      </w:pPr>
      <w:r w:rsidRPr="00343940">
        <w:rPr>
          <w:rFonts w:asciiTheme="minorHAnsi" w:hAnsiTheme="minorHAnsi" w:cstheme="minorHAnsi"/>
          <w:b/>
          <w:bCs/>
          <w:color w:val="FF0000"/>
          <w:sz w:val="32"/>
        </w:rPr>
        <w:t>See product description</w:t>
      </w:r>
      <w:r w:rsidR="00E94227" w:rsidRPr="00343940">
        <w:rPr>
          <w:rFonts w:asciiTheme="minorHAnsi" w:hAnsiTheme="minorHAnsi" w:cstheme="minorHAnsi"/>
          <w:b/>
          <w:bCs/>
          <w:color w:val="FF0000"/>
          <w:sz w:val="32"/>
        </w:rPr>
        <w:t>s</w:t>
      </w:r>
      <w:r w:rsidRPr="00343940">
        <w:rPr>
          <w:rFonts w:asciiTheme="minorHAnsi" w:hAnsiTheme="minorHAnsi" w:cstheme="minorHAnsi"/>
          <w:b/>
          <w:bCs/>
          <w:color w:val="FF0000"/>
          <w:sz w:val="32"/>
        </w:rPr>
        <w:t xml:space="preserve"> below. Only the product</w:t>
      </w:r>
      <w:r w:rsidR="00695B54" w:rsidRPr="00343940">
        <w:rPr>
          <w:rFonts w:asciiTheme="minorHAnsi" w:hAnsiTheme="minorHAnsi" w:cstheme="minorHAnsi"/>
          <w:b/>
          <w:bCs/>
          <w:color w:val="FF0000"/>
          <w:sz w:val="32"/>
        </w:rPr>
        <w:t>(s)</w:t>
      </w:r>
      <w:r w:rsidRPr="00343940">
        <w:rPr>
          <w:rFonts w:asciiTheme="minorHAnsi" w:hAnsiTheme="minorHAnsi" w:cstheme="minorHAnsi"/>
          <w:b/>
          <w:bCs/>
          <w:color w:val="FF0000"/>
          <w:sz w:val="32"/>
        </w:rPr>
        <w:t xml:space="preserve"> listed below are affected</w:t>
      </w:r>
      <w:r w:rsidR="00D93262" w:rsidRPr="00343940">
        <w:rPr>
          <w:rFonts w:asciiTheme="minorHAnsi" w:hAnsiTheme="minorHAnsi" w:cstheme="minorHAnsi"/>
          <w:b/>
          <w:bCs/>
          <w:color w:val="FF0000"/>
          <w:sz w:val="32"/>
        </w:rPr>
        <w:t>.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2245"/>
        <w:gridCol w:w="6030"/>
        <w:gridCol w:w="2340"/>
      </w:tblGrid>
      <w:tr w:rsidR="009002E6" w:rsidRPr="007F4160" w:rsidTr="009002E6">
        <w:tc>
          <w:tcPr>
            <w:tcW w:w="2245" w:type="dxa"/>
          </w:tcPr>
          <w:p w:rsidR="009002E6" w:rsidRPr="007F4160" w:rsidRDefault="009002E6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7F416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Brand</w:t>
            </w:r>
          </w:p>
        </w:tc>
        <w:tc>
          <w:tcPr>
            <w:tcW w:w="6030" w:type="dxa"/>
          </w:tcPr>
          <w:p w:rsidR="009002E6" w:rsidRPr="007F4160" w:rsidRDefault="009002E6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7F416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Product</w:t>
            </w:r>
          </w:p>
        </w:tc>
        <w:tc>
          <w:tcPr>
            <w:tcW w:w="2340" w:type="dxa"/>
          </w:tcPr>
          <w:p w:rsidR="009002E6" w:rsidRPr="007F4160" w:rsidRDefault="009002E6" w:rsidP="002B302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7F416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UPC</w:t>
            </w:r>
          </w:p>
        </w:tc>
      </w:tr>
      <w:tr w:rsidR="009002E6" w:rsidRPr="007F4160" w:rsidTr="009002E6">
        <w:tc>
          <w:tcPr>
            <w:tcW w:w="2245" w:type="dxa"/>
          </w:tcPr>
          <w:p w:rsidR="009002E6" w:rsidRPr="007F4160" w:rsidRDefault="005727E2" w:rsidP="009002E6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  <w:proofErr w:type="spellStart"/>
            <w:r w:rsidRPr="005727E2">
              <w:rPr>
                <w:rFonts w:cstheme="minorHAnsi"/>
                <w:bCs/>
                <w:color w:val="333333"/>
                <w:sz w:val="21"/>
                <w:szCs w:val="21"/>
              </w:rPr>
              <w:t>Cece’s</w:t>
            </w:r>
            <w:proofErr w:type="spellEnd"/>
            <w:r w:rsidRPr="005727E2">
              <w:rPr>
                <w:rFonts w:cstheme="minorHAnsi"/>
                <w:bCs/>
                <w:color w:val="333333"/>
                <w:sz w:val="21"/>
                <w:szCs w:val="21"/>
              </w:rPr>
              <w:t>® Veggie Co. brand Fresh Veggie Ramen with Chicken Broth</w:t>
            </w:r>
            <w:r w:rsidR="009002E6" w:rsidRPr="007F4160">
              <w:rPr>
                <w:rFonts w:cstheme="minorHAnsi"/>
                <w:color w:val="333333"/>
                <w:sz w:val="21"/>
                <w:szCs w:val="21"/>
              </w:rPr>
              <w:br/>
            </w:r>
          </w:p>
        </w:tc>
        <w:tc>
          <w:tcPr>
            <w:tcW w:w="6030" w:type="dxa"/>
          </w:tcPr>
          <w:p w:rsidR="009002E6" w:rsidRPr="007F4160" w:rsidRDefault="005727E2" w:rsidP="007F4160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  <w:r w:rsidRPr="005727E2">
              <w:rPr>
                <w:rFonts w:cstheme="minorHAnsi"/>
                <w:color w:val="333333"/>
                <w:sz w:val="21"/>
                <w:szCs w:val="21"/>
              </w:rPr>
              <w:t xml:space="preserve">11.5 </w:t>
            </w:r>
            <w:proofErr w:type="spellStart"/>
            <w:r w:rsidRPr="005727E2">
              <w:rPr>
                <w:rFonts w:cstheme="minorHAnsi"/>
                <w:color w:val="333333"/>
                <w:sz w:val="21"/>
                <w:szCs w:val="21"/>
              </w:rPr>
              <w:t>oz</w:t>
            </w:r>
            <w:proofErr w:type="spellEnd"/>
          </w:p>
        </w:tc>
        <w:tc>
          <w:tcPr>
            <w:tcW w:w="2340" w:type="dxa"/>
          </w:tcPr>
          <w:p w:rsidR="009002E6" w:rsidRDefault="005727E2" w:rsidP="009002E6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  <w:r>
              <w:rPr>
                <w:rFonts w:cstheme="minorHAnsi"/>
                <w:color w:val="333333"/>
                <w:sz w:val="21"/>
                <w:szCs w:val="21"/>
              </w:rPr>
              <w:t>All expiration dates</w:t>
            </w:r>
          </w:p>
          <w:p w:rsidR="005727E2" w:rsidRDefault="005727E2" w:rsidP="009002E6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  <w:r w:rsidRPr="005727E2">
              <w:rPr>
                <w:rFonts w:cstheme="minorHAnsi"/>
                <w:color w:val="333333"/>
                <w:sz w:val="21"/>
                <w:szCs w:val="21"/>
              </w:rPr>
              <w:t>UPC 5228700653</w:t>
            </w:r>
          </w:p>
          <w:p w:rsidR="005727E2" w:rsidRPr="007F4160" w:rsidRDefault="005727E2" w:rsidP="009002E6">
            <w:pPr>
              <w:spacing w:after="300"/>
              <w:rPr>
                <w:rFonts w:cstheme="minorHAnsi"/>
                <w:color w:val="333333"/>
                <w:sz w:val="21"/>
                <w:szCs w:val="21"/>
              </w:rPr>
            </w:pPr>
          </w:p>
        </w:tc>
      </w:tr>
    </w:tbl>
    <w:p w:rsidR="009002E6" w:rsidRDefault="00F20983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  <w:r w:rsidRPr="007F4160">
        <w:rPr>
          <w:rFonts w:cstheme="minorHAnsi"/>
          <w:b/>
          <w:bCs/>
          <w:color w:val="FF0000"/>
          <w:sz w:val="36"/>
          <w:szCs w:val="36"/>
        </w:rPr>
        <w:t xml:space="preserve">SCREEN FOR AND DESTROY ALL AFFECTED PRODUCT UNTIL </w:t>
      </w:r>
      <w:r w:rsidR="005727E2">
        <w:rPr>
          <w:rFonts w:cstheme="minorHAnsi"/>
          <w:b/>
          <w:bCs/>
          <w:color w:val="FF0000"/>
          <w:sz w:val="36"/>
          <w:szCs w:val="36"/>
        </w:rPr>
        <w:t>2/28/2020</w:t>
      </w:r>
    </w:p>
    <w:p w:rsidR="00343940" w:rsidRPr="007F4160" w:rsidRDefault="005727E2" w:rsidP="007F4160">
      <w:pPr>
        <w:shd w:val="clear" w:color="auto" w:fill="FFFFFF"/>
        <w:spacing w:before="240" w:after="240" w:line="240" w:lineRule="auto"/>
        <w:rPr>
          <w:rFonts w:cstheme="minorHAnsi"/>
          <w:b/>
          <w:bCs/>
          <w:color w:val="FF000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1197429</wp:posOffset>
            </wp:positionH>
            <wp:positionV relativeFrom="paragraph">
              <wp:posOffset>24402</wp:posOffset>
            </wp:positionV>
            <wp:extent cx="3916045" cy="3700780"/>
            <wp:effectExtent l="0" t="0" r="825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6045" cy="3700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1028" w:rsidRPr="007F4160" w:rsidRDefault="00E01028" w:rsidP="009002E6">
      <w:pPr>
        <w:shd w:val="clear" w:color="auto" w:fill="FFFFFF"/>
        <w:spacing w:before="240" w:after="240" w:line="240" w:lineRule="auto"/>
        <w:jc w:val="center"/>
        <w:rPr>
          <w:rFonts w:cstheme="minorHAnsi"/>
          <w:b/>
          <w:bCs/>
          <w:color w:val="FF0000"/>
          <w:sz w:val="36"/>
          <w:szCs w:val="36"/>
        </w:rPr>
      </w:pPr>
    </w:p>
    <w:sectPr w:rsidR="00E01028" w:rsidRPr="007F4160" w:rsidSect="003F0C3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3B2"/>
    <w:multiLevelType w:val="hybridMultilevel"/>
    <w:tmpl w:val="F77C0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74F41"/>
    <w:multiLevelType w:val="hybridMultilevel"/>
    <w:tmpl w:val="479EE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4452E"/>
    <w:multiLevelType w:val="hybridMultilevel"/>
    <w:tmpl w:val="F8CC5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46BF0"/>
    <w:multiLevelType w:val="hybridMultilevel"/>
    <w:tmpl w:val="0170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80A04"/>
    <w:multiLevelType w:val="hybridMultilevel"/>
    <w:tmpl w:val="E9E0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958B3"/>
    <w:multiLevelType w:val="hybridMultilevel"/>
    <w:tmpl w:val="494C7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25C5F"/>
    <w:multiLevelType w:val="hybridMultilevel"/>
    <w:tmpl w:val="A014D1C4"/>
    <w:lvl w:ilvl="0" w:tplc="23F00AB8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B15CE"/>
    <w:multiLevelType w:val="hybridMultilevel"/>
    <w:tmpl w:val="4CBE8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82839"/>
    <w:multiLevelType w:val="hybridMultilevel"/>
    <w:tmpl w:val="9586B75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A5072E7"/>
    <w:multiLevelType w:val="hybridMultilevel"/>
    <w:tmpl w:val="BB487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63E04"/>
    <w:multiLevelType w:val="hybridMultilevel"/>
    <w:tmpl w:val="A4026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006E"/>
    <w:multiLevelType w:val="hybridMultilevel"/>
    <w:tmpl w:val="C868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F01C5"/>
    <w:multiLevelType w:val="hybridMultilevel"/>
    <w:tmpl w:val="1A3E2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933B1F"/>
    <w:multiLevelType w:val="hybridMultilevel"/>
    <w:tmpl w:val="76F6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56BB0"/>
    <w:multiLevelType w:val="hybridMultilevel"/>
    <w:tmpl w:val="24AC2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26C26"/>
    <w:multiLevelType w:val="hybridMultilevel"/>
    <w:tmpl w:val="52BED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D5337"/>
    <w:multiLevelType w:val="hybridMultilevel"/>
    <w:tmpl w:val="351C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150E7"/>
    <w:multiLevelType w:val="multilevel"/>
    <w:tmpl w:val="FC3E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61011B"/>
    <w:multiLevelType w:val="hybridMultilevel"/>
    <w:tmpl w:val="50BA75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0560EA"/>
    <w:multiLevelType w:val="hybridMultilevel"/>
    <w:tmpl w:val="8F5EAE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F23DE6"/>
    <w:multiLevelType w:val="hybridMultilevel"/>
    <w:tmpl w:val="AE546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FA0276"/>
    <w:multiLevelType w:val="hybridMultilevel"/>
    <w:tmpl w:val="2D3E1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412DA"/>
    <w:multiLevelType w:val="hybridMultilevel"/>
    <w:tmpl w:val="7C94DC70"/>
    <w:lvl w:ilvl="0" w:tplc="98569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69B00D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C6206"/>
    <w:multiLevelType w:val="multilevel"/>
    <w:tmpl w:val="7184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E162A6"/>
    <w:multiLevelType w:val="hybridMultilevel"/>
    <w:tmpl w:val="A5424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E525C3"/>
    <w:multiLevelType w:val="hybridMultilevel"/>
    <w:tmpl w:val="AECAF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D247C"/>
    <w:multiLevelType w:val="multilevel"/>
    <w:tmpl w:val="C8367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721B45"/>
    <w:multiLevelType w:val="hybridMultilevel"/>
    <w:tmpl w:val="C504E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94FAE"/>
    <w:multiLevelType w:val="hybridMultilevel"/>
    <w:tmpl w:val="B28C5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16"/>
  </w:num>
  <w:num w:numId="5">
    <w:abstractNumId w:val="5"/>
  </w:num>
  <w:num w:numId="6">
    <w:abstractNumId w:val="18"/>
  </w:num>
  <w:num w:numId="7">
    <w:abstractNumId w:val="22"/>
  </w:num>
  <w:num w:numId="8">
    <w:abstractNumId w:val="19"/>
  </w:num>
  <w:num w:numId="9">
    <w:abstractNumId w:val="23"/>
  </w:num>
  <w:num w:numId="10">
    <w:abstractNumId w:val="2"/>
  </w:num>
  <w:num w:numId="11">
    <w:abstractNumId w:val="20"/>
  </w:num>
  <w:num w:numId="12">
    <w:abstractNumId w:val="25"/>
  </w:num>
  <w:num w:numId="13">
    <w:abstractNumId w:val="13"/>
  </w:num>
  <w:num w:numId="14">
    <w:abstractNumId w:val="17"/>
  </w:num>
  <w:num w:numId="15">
    <w:abstractNumId w:val="11"/>
  </w:num>
  <w:num w:numId="16">
    <w:abstractNumId w:val="27"/>
  </w:num>
  <w:num w:numId="17">
    <w:abstractNumId w:val="3"/>
  </w:num>
  <w:num w:numId="18">
    <w:abstractNumId w:val="12"/>
  </w:num>
  <w:num w:numId="19">
    <w:abstractNumId w:val="26"/>
  </w:num>
  <w:num w:numId="20">
    <w:abstractNumId w:val="4"/>
  </w:num>
  <w:num w:numId="21">
    <w:abstractNumId w:val="1"/>
  </w:num>
  <w:num w:numId="22">
    <w:abstractNumId w:val="24"/>
  </w:num>
  <w:num w:numId="23">
    <w:abstractNumId w:val="28"/>
  </w:num>
  <w:num w:numId="24">
    <w:abstractNumId w:val="10"/>
  </w:num>
  <w:num w:numId="25">
    <w:abstractNumId w:val="21"/>
  </w:num>
  <w:num w:numId="26">
    <w:abstractNumId w:val="14"/>
  </w:num>
  <w:num w:numId="27">
    <w:abstractNumId w:val="7"/>
  </w:num>
  <w:num w:numId="28">
    <w:abstractNumId w:val="8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79"/>
    <w:rsid w:val="00006A7C"/>
    <w:rsid w:val="0002021F"/>
    <w:rsid w:val="00022A8D"/>
    <w:rsid w:val="00033FD7"/>
    <w:rsid w:val="000429DC"/>
    <w:rsid w:val="00063D18"/>
    <w:rsid w:val="0007023F"/>
    <w:rsid w:val="000A4343"/>
    <w:rsid w:val="000E012D"/>
    <w:rsid w:val="000F4C84"/>
    <w:rsid w:val="00100A64"/>
    <w:rsid w:val="00102BCA"/>
    <w:rsid w:val="00107347"/>
    <w:rsid w:val="00123134"/>
    <w:rsid w:val="0012506C"/>
    <w:rsid w:val="00131590"/>
    <w:rsid w:val="00145918"/>
    <w:rsid w:val="00172FC2"/>
    <w:rsid w:val="00186879"/>
    <w:rsid w:val="0019738B"/>
    <w:rsid w:val="001F315D"/>
    <w:rsid w:val="00227A24"/>
    <w:rsid w:val="00247546"/>
    <w:rsid w:val="00252D85"/>
    <w:rsid w:val="0026433B"/>
    <w:rsid w:val="002646B4"/>
    <w:rsid w:val="00264A6A"/>
    <w:rsid w:val="00292319"/>
    <w:rsid w:val="002B022E"/>
    <w:rsid w:val="002B302B"/>
    <w:rsid w:val="002C18CB"/>
    <w:rsid w:val="002D56F0"/>
    <w:rsid w:val="003433D7"/>
    <w:rsid w:val="00343940"/>
    <w:rsid w:val="00364273"/>
    <w:rsid w:val="00373AF6"/>
    <w:rsid w:val="00386B06"/>
    <w:rsid w:val="00386F77"/>
    <w:rsid w:val="00394E9E"/>
    <w:rsid w:val="003B314F"/>
    <w:rsid w:val="003B5797"/>
    <w:rsid w:val="003C58E8"/>
    <w:rsid w:val="003F0C3D"/>
    <w:rsid w:val="00400C66"/>
    <w:rsid w:val="00400F98"/>
    <w:rsid w:val="004335D5"/>
    <w:rsid w:val="00446C02"/>
    <w:rsid w:val="004650E1"/>
    <w:rsid w:val="00471515"/>
    <w:rsid w:val="0047356D"/>
    <w:rsid w:val="00490A38"/>
    <w:rsid w:val="0049401D"/>
    <w:rsid w:val="004B32CE"/>
    <w:rsid w:val="004B3A07"/>
    <w:rsid w:val="004C20A0"/>
    <w:rsid w:val="00505BFA"/>
    <w:rsid w:val="00543A04"/>
    <w:rsid w:val="00544884"/>
    <w:rsid w:val="00555FF4"/>
    <w:rsid w:val="005727E2"/>
    <w:rsid w:val="00575287"/>
    <w:rsid w:val="00593A95"/>
    <w:rsid w:val="005B78F7"/>
    <w:rsid w:val="005D603A"/>
    <w:rsid w:val="005E26CC"/>
    <w:rsid w:val="005F6C01"/>
    <w:rsid w:val="0060481A"/>
    <w:rsid w:val="0062781F"/>
    <w:rsid w:val="00644AB0"/>
    <w:rsid w:val="0064687E"/>
    <w:rsid w:val="00677C17"/>
    <w:rsid w:val="00695B54"/>
    <w:rsid w:val="006A2089"/>
    <w:rsid w:val="006C23C5"/>
    <w:rsid w:val="00722571"/>
    <w:rsid w:val="00745BD3"/>
    <w:rsid w:val="00766226"/>
    <w:rsid w:val="00791F5D"/>
    <w:rsid w:val="007927FB"/>
    <w:rsid w:val="007B0D44"/>
    <w:rsid w:val="007B2AC3"/>
    <w:rsid w:val="007C0333"/>
    <w:rsid w:val="007E3C23"/>
    <w:rsid w:val="007F1D0A"/>
    <w:rsid w:val="007F22E7"/>
    <w:rsid w:val="007F2C7E"/>
    <w:rsid w:val="007F4160"/>
    <w:rsid w:val="00803887"/>
    <w:rsid w:val="00814A98"/>
    <w:rsid w:val="0089198B"/>
    <w:rsid w:val="00894DDA"/>
    <w:rsid w:val="008B06A7"/>
    <w:rsid w:val="008B1616"/>
    <w:rsid w:val="008C23FF"/>
    <w:rsid w:val="008D1518"/>
    <w:rsid w:val="008E37A4"/>
    <w:rsid w:val="009002E6"/>
    <w:rsid w:val="00901D6C"/>
    <w:rsid w:val="00915A43"/>
    <w:rsid w:val="009243A0"/>
    <w:rsid w:val="0093599D"/>
    <w:rsid w:val="00937C12"/>
    <w:rsid w:val="009647ED"/>
    <w:rsid w:val="00980983"/>
    <w:rsid w:val="009A09D8"/>
    <w:rsid w:val="009A419A"/>
    <w:rsid w:val="009F0AC9"/>
    <w:rsid w:val="009F1396"/>
    <w:rsid w:val="00A13746"/>
    <w:rsid w:val="00A150DD"/>
    <w:rsid w:val="00A15D09"/>
    <w:rsid w:val="00A30F42"/>
    <w:rsid w:val="00A3104C"/>
    <w:rsid w:val="00A32EF8"/>
    <w:rsid w:val="00A94016"/>
    <w:rsid w:val="00AB5C79"/>
    <w:rsid w:val="00AC4AE2"/>
    <w:rsid w:val="00B0106F"/>
    <w:rsid w:val="00B249CF"/>
    <w:rsid w:val="00B42B9F"/>
    <w:rsid w:val="00B57BC0"/>
    <w:rsid w:val="00BA2093"/>
    <w:rsid w:val="00BA69C3"/>
    <w:rsid w:val="00BB2882"/>
    <w:rsid w:val="00BB2973"/>
    <w:rsid w:val="00BB5E33"/>
    <w:rsid w:val="00BE3034"/>
    <w:rsid w:val="00C32FE8"/>
    <w:rsid w:val="00C47C24"/>
    <w:rsid w:val="00C656CA"/>
    <w:rsid w:val="00C75DF4"/>
    <w:rsid w:val="00C96629"/>
    <w:rsid w:val="00C96F0F"/>
    <w:rsid w:val="00CB0FBB"/>
    <w:rsid w:val="00CB393F"/>
    <w:rsid w:val="00CC3294"/>
    <w:rsid w:val="00CC5C7C"/>
    <w:rsid w:val="00CE605F"/>
    <w:rsid w:val="00D12A8D"/>
    <w:rsid w:val="00D17FC5"/>
    <w:rsid w:val="00D20B1F"/>
    <w:rsid w:val="00D20BA9"/>
    <w:rsid w:val="00D21E0A"/>
    <w:rsid w:val="00D440ED"/>
    <w:rsid w:val="00D474C6"/>
    <w:rsid w:val="00D6712A"/>
    <w:rsid w:val="00D8347D"/>
    <w:rsid w:val="00D900BB"/>
    <w:rsid w:val="00D93262"/>
    <w:rsid w:val="00D95619"/>
    <w:rsid w:val="00DC0B38"/>
    <w:rsid w:val="00DD0794"/>
    <w:rsid w:val="00DF0996"/>
    <w:rsid w:val="00E01028"/>
    <w:rsid w:val="00E41CBA"/>
    <w:rsid w:val="00E633B2"/>
    <w:rsid w:val="00E80527"/>
    <w:rsid w:val="00E835DE"/>
    <w:rsid w:val="00E94227"/>
    <w:rsid w:val="00EC48BE"/>
    <w:rsid w:val="00ED5DB8"/>
    <w:rsid w:val="00F05D70"/>
    <w:rsid w:val="00F06B7F"/>
    <w:rsid w:val="00F11DA3"/>
    <w:rsid w:val="00F20983"/>
    <w:rsid w:val="00F24913"/>
    <w:rsid w:val="00F509E0"/>
    <w:rsid w:val="00F7079E"/>
    <w:rsid w:val="00F82F9E"/>
    <w:rsid w:val="00F945A9"/>
    <w:rsid w:val="00FD1A96"/>
    <w:rsid w:val="00FD651B"/>
    <w:rsid w:val="00FF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02FEF"/>
  <w15:chartTrackingRefBased/>
  <w15:docId w15:val="{877AD67C-2561-4C7C-9477-F2A495548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5D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F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73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3D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879"/>
    <w:pPr>
      <w:ind w:left="720"/>
      <w:contextualSpacing/>
    </w:pPr>
  </w:style>
  <w:style w:type="table" w:styleId="TableGrid">
    <w:name w:val="Table Grid"/>
    <w:basedOn w:val="TableNormal"/>
    <w:uiPriority w:val="39"/>
    <w:rsid w:val="00DF0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F09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F0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0C3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C20A0"/>
    <w:rPr>
      <w:i/>
      <w:iCs/>
    </w:rPr>
  </w:style>
  <w:style w:type="character" w:styleId="Strong">
    <w:name w:val="Strong"/>
    <w:basedOn w:val="DefaultParagraphFont"/>
    <w:uiPriority w:val="22"/>
    <w:qFormat/>
    <w:rsid w:val="00DD079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9D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05D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738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9738B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F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3D1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98C67A-F495-4687-B6FF-474337EF04F5}"/>
</file>

<file path=customXml/itemProps2.xml><?xml version="1.0" encoding="utf-8"?>
<ds:datastoreItem xmlns:ds="http://schemas.openxmlformats.org/officeDocument/2006/customXml" ds:itemID="{7C74930E-B190-4E61-BE6B-D4E9CD4DE75B}"/>
</file>

<file path=customXml/itemProps3.xml><?xml version="1.0" encoding="utf-8"?>
<ds:datastoreItem xmlns:ds="http://schemas.openxmlformats.org/officeDocument/2006/customXml" ds:itemID="{F308613A-3397-4A03-BFBA-A0D81DB090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Mallory Davis</dc:creator>
  <cp:keywords/>
  <dc:description/>
  <cp:lastModifiedBy>Mary Augustine</cp:lastModifiedBy>
  <cp:revision>2</cp:revision>
  <cp:lastPrinted>2020-01-21T22:11:00Z</cp:lastPrinted>
  <dcterms:created xsi:type="dcterms:W3CDTF">2020-01-21T22:22:00Z</dcterms:created>
  <dcterms:modified xsi:type="dcterms:W3CDTF">2020-01-21T22:22:00Z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